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C7B3" w14:textId="77777777" w:rsidR="00D11C30" w:rsidRPr="00A80D3B" w:rsidRDefault="00D11C30" w:rsidP="00D11C30">
      <w:pPr>
        <w:spacing w:line="100" w:lineRule="atLeast"/>
        <w:jc w:val="right"/>
        <w:rPr>
          <w:i/>
          <w:color w:val="00000A"/>
        </w:rPr>
      </w:pPr>
      <w:r>
        <w:rPr>
          <w:i/>
          <w:color w:val="00000A"/>
        </w:rPr>
        <w:t>Par pieņemto lēmumu</w:t>
      </w:r>
    </w:p>
    <w:p w14:paraId="4551EF79" w14:textId="77777777" w:rsidR="00D11C30" w:rsidRDefault="00D11C30" w:rsidP="00D11C30">
      <w:pPr>
        <w:spacing w:line="100" w:lineRule="atLeast"/>
        <w:jc w:val="center"/>
        <w:rPr>
          <w:color w:val="00000A"/>
        </w:rPr>
      </w:pPr>
    </w:p>
    <w:p w14:paraId="735CDFCD" w14:textId="77777777" w:rsidR="00D11C30" w:rsidRDefault="00D11C30" w:rsidP="00D11C30">
      <w:pPr>
        <w:spacing w:line="100" w:lineRule="atLeast"/>
        <w:jc w:val="center"/>
        <w:rPr>
          <w:color w:val="00000A"/>
        </w:rPr>
      </w:pPr>
    </w:p>
    <w:p w14:paraId="4D02BC6C" w14:textId="77777777" w:rsidR="00D11C30" w:rsidRPr="00542489" w:rsidRDefault="00D11C30" w:rsidP="00D11C30">
      <w:pPr>
        <w:spacing w:line="100" w:lineRule="atLeast"/>
        <w:jc w:val="center"/>
        <w:rPr>
          <w:color w:val="00000A"/>
        </w:rPr>
      </w:pPr>
      <w:r w:rsidRPr="00542489">
        <w:rPr>
          <w:color w:val="00000A"/>
        </w:rPr>
        <w:t>Iepirkums</w:t>
      </w:r>
    </w:p>
    <w:p w14:paraId="7D036C4C" w14:textId="77777777" w:rsidR="00D11C30" w:rsidRPr="00542489" w:rsidRDefault="00D11C30" w:rsidP="00D11C30">
      <w:pPr>
        <w:widowControl w:val="0"/>
        <w:jc w:val="center"/>
        <w:rPr>
          <w:rStyle w:val="ListParagraph"/>
          <w:b/>
          <w:bCs/>
          <w:color w:val="000000"/>
          <w:spacing w:val="-4"/>
          <w:shd w:val="clear" w:color="auto" w:fill="FFFFFF"/>
        </w:rPr>
      </w:pPr>
      <w:r w:rsidRPr="00542489">
        <w:rPr>
          <w:rStyle w:val="ListParagraph"/>
          <w:b/>
          <w:color w:val="000000"/>
        </w:rPr>
        <w:t>„Latvijas-Baltkrievijas biznesa foruma un foruma kultūras programmas organizēšana</w:t>
      </w:r>
      <w:r w:rsidRPr="00542489">
        <w:rPr>
          <w:rStyle w:val="ListParagraph"/>
          <w:b/>
          <w:bCs/>
          <w:color w:val="000000"/>
          <w:spacing w:val="-4"/>
          <w:shd w:val="clear" w:color="auto" w:fill="FFFFFF"/>
        </w:rPr>
        <w:t>”</w:t>
      </w:r>
    </w:p>
    <w:p w14:paraId="075EA37D" w14:textId="77777777" w:rsidR="00D11C30" w:rsidRPr="00542489" w:rsidRDefault="00D11C30" w:rsidP="00D11C30">
      <w:pPr>
        <w:spacing w:line="100" w:lineRule="atLeast"/>
        <w:jc w:val="center"/>
        <w:rPr>
          <w:shd w:val="clear" w:color="auto" w:fill="FFFF00"/>
        </w:rPr>
      </w:pPr>
      <w:r w:rsidRPr="00542489">
        <w:t>Iepirku</w:t>
      </w:r>
      <w:r>
        <w:t>ma identifikācijas Nr. RTAB 2016/15</w:t>
      </w:r>
    </w:p>
    <w:p w14:paraId="54B299E5" w14:textId="77777777" w:rsidR="00D11C30" w:rsidRDefault="00D11C30" w:rsidP="00D11C30"/>
    <w:p w14:paraId="62C6DBD4" w14:textId="77777777" w:rsidR="00D11C30" w:rsidRDefault="00D11C30" w:rsidP="00D11C30"/>
    <w:p w14:paraId="01EC349A" w14:textId="77777777" w:rsidR="00D11C30" w:rsidRPr="008E4C64" w:rsidRDefault="00D11C30" w:rsidP="00D11C30">
      <w:pPr>
        <w:pStyle w:val="ListParagraph"/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</w:rPr>
        <w:tab/>
      </w:r>
      <w:r w:rsidRPr="008E4C64">
        <w:rPr>
          <w:rFonts w:ascii="Times New Roman" w:hAnsi="Times New Roman"/>
        </w:rPr>
        <w:t>Iepirkumā "Latvijas - Baltkrievijas biznesa foruma un foruma kultūras programmas organizēšana", iepirkuma identifikācijas Nr.</w:t>
      </w:r>
      <w:r>
        <w:rPr>
          <w:rFonts w:ascii="Times New Roman" w:hAnsi="Times New Roman"/>
        </w:rPr>
        <w:t xml:space="preserve"> </w:t>
      </w:r>
      <w:r w:rsidRPr="008E4C64">
        <w:rPr>
          <w:rFonts w:ascii="Times New Roman" w:hAnsi="Times New Roman"/>
        </w:rPr>
        <w:t>RTAB 201</w:t>
      </w:r>
      <w:r>
        <w:rPr>
          <w:rFonts w:ascii="Times New Roman" w:hAnsi="Times New Roman"/>
        </w:rPr>
        <w:t>6/15</w:t>
      </w:r>
      <w:r w:rsidRPr="008E4C64">
        <w:rPr>
          <w:rFonts w:ascii="Times New Roman" w:hAnsi="Times New Roman"/>
        </w:rPr>
        <w:t>, (turpmāk -Iepirkums) līdz Iepirkuma nolikumā norādī</w:t>
      </w:r>
      <w:r>
        <w:rPr>
          <w:rFonts w:ascii="Times New Roman" w:hAnsi="Times New Roman"/>
        </w:rPr>
        <w:t>tajam iesniegšanas termiņam 2016.gada 6.maijam ir saņemts b</w:t>
      </w:r>
      <w:r w:rsidRPr="008E4C64">
        <w:rPr>
          <w:rFonts w:ascii="Times New Roman" w:hAnsi="Times New Roman"/>
        </w:rPr>
        <w:t>iedrība</w:t>
      </w:r>
      <w:r>
        <w:rPr>
          <w:rFonts w:ascii="Times New Roman" w:hAnsi="Times New Roman"/>
        </w:rPr>
        <w:t>s</w:t>
      </w:r>
      <w:r w:rsidRPr="008E4C64">
        <w:rPr>
          <w:rFonts w:ascii="Times New Roman" w:hAnsi="Times New Roman"/>
        </w:rPr>
        <w:t xml:space="preserve"> "Latvijas starptautiskais biznesa klubs", reģistrācijas Nr. 40008227575, Avotu iela 38-9, Rīga, LV-1009</w:t>
      </w:r>
      <w:r>
        <w:rPr>
          <w:rFonts w:ascii="Times New Roman" w:hAnsi="Times New Roman"/>
        </w:rPr>
        <w:t xml:space="preserve"> </w:t>
      </w:r>
      <w:r w:rsidRPr="008E4C64">
        <w:rPr>
          <w:rFonts w:ascii="Times New Roman" w:hAnsi="Times New Roman"/>
          <w:shd w:val="clear" w:color="auto" w:fill="FFFFFF"/>
          <w:lang w:eastAsia="en-US"/>
        </w:rPr>
        <w:t xml:space="preserve">piedāvājums ar kopējo </w:t>
      </w:r>
      <w:r w:rsidRPr="00C57BC4">
        <w:rPr>
          <w:rFonts w:ascii="Times New Roman" w:hAnsi="Times New Roman"/>
          <w:shd w:val="clear" w:color="auto" w:fill="FFFFFF"/>
          <w:lang w:eastAsia="en-US"/>
        </w:rPr>
        <w:t xml:space="preserve">cenu EUR </w:t>
      </w:r>
      <w:r>
        <w:rPr>
          <w:rFonts w:ascii="Times New Roman" w:eastAsia="Times New Roman" w:hAnsi="Times New Roman" w:cs="Times New Roman"/>
          <w:lang w:eastAsia="en-US"/>
        </w:rPr>
        <w:t>19936,30</w:t>
      </w:r>
      <w:r w:rsidRPr="00C57BC4">
        <w:rPr>
          <w:rFonts w:ascii="Times New Roman" w:hAnsi="Times New Roman"/>
          <w:shd w:val="clear" w:color="auto" w:fill="FFFFFF"/>
          <w:lang w:eastAsia="en-US"/>
        </w:rPr>
        <w:t xml:space="preserve"> bez PVN.</w:t>
      </w:r>
    </w:p>
    <w:p w14:paraId="5DAAB097" w14:textId="77777777" w:rsidR="00D11C30" w:rsidRDefault="00D11C30" w:rsidP="00D11C30">
      <w:pPr>
        <w:pStyle w:val="ListParagraph"/>
        <w:spacing w:line="100" w:lineRule="atLeast"/>
        <w:ind w:left="0"/>
        <w:jc w:val="both"/>
        <w:rPr>
          <w:rFonts w:ascii="Times New Roman" w:eastAsia="Times New Roman" w:hAnsi="Times New Roman" w:cs="Times New Roman"/>
          <w:bCs/>
        </w:rPr>
      </w:pPr>
    </w:p>
    <w:p w14:paraId="784576FB" w14:textId="77777777" w:rsidR="00D11C30" w:rsidRDefault="00D11C30" w:rsidP="00D11C30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Pr="00C57BC4">
        <w:rPr>
          <w:rFonts w:ascii="Times New Roman" w:hAnsi="Times New Roman"/>
        </w:rPr>
        <w:t>SIA "RIMER", reģistrācijas Nr. 40103229557, Dreiliņu iela 14-34, Rīga, LV-1046</w:t>
      </w:r>
      <w:r>
        <w:rPr>
          <w:rFonts w:ascii="Times New Roman" w:hAnsi="Times New Roman"/>
        </w:rPr>
        <w:t>, 2016.gada 6.maijā  saņemts atteikums Nr. 06-05/2016 no piedalīšanās konkursā.</w:t>
      </w:r>
    </w:p>
    <w:p w14:paraId="1BF28222" w14:textId="77777777" w:rsidR="00D11C30" w:rsidRDefault="00D11C30" w:rsidP="00D11C30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41770B13" w14:textId="77777777" w:rsidR="00D11C30" w:rsidRPr="00C57BC4" w:rsidRDefault="00D11C30" w:rsidP="00D11C30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Pr="00693CEA">
        <w:rPr>
          <w:rFonts w:ascii="Times New Roman" w:hAnsi="Times New Roman"/>
        </w:rPr>
        <w:t xml:space="preserve">SIA </w:t>
      </w:r>
      <w:r w:rsidRPr="00693CEA">
        <w:rPr>
          <w:rFonts w:ascii="Times New Roman" w:hAnsi="Times New Roman" w:cs="Times New Roman"/>
          <w:kern w:val="0"/>
          <w:szCs w:val="16"/>
          <w:lang w:eastAsia="en-US"/>
        </w:rPr>
        <w:t xml:space="preserve">Komercfirma "LV-R2", reģistrācijas Nr. 40103135143, </w:t>
      </w:r>
      <w:r w:rsidRPr="00693CEA">
        <w:rPr>
          <w:rFonts w:ascii="Times New Roman" w:hAnsi="Times New Roman" w:cs="Times New Roman"/>
          <w:bCs/>
        </w:rPr>
        <w:t>Peldu iela 21-1, Rīga,   LV-1050</w:t>
      </w:r>
      <w:r>
        <w:rPr>
          <w:rFonts w:ascii="Times New Roman" w:hAnsi="Times New Roman" w:cs="Times New Roman"/>
          <w:bCs/>
        </w:rPr>
        <w:t xml:space="preserve">, 2016.gada 29.aprīlī saņemts atteikums no piedalīšanās konkursā. </w:t>
      </w:r>
    </w:p>
    <w:p w14:paraId="0EF09EA3" w14:textId="77777777" w:rsidR="00D11C30" w:rsidRDefault="00D11C30" w:rsidP="00D11C30">
      <w:pPr>
        <w:pStyle w:val="ListParagraph"/>
        <w:spacing w:line="100" w:lineRule="atLeast"/>
        <w:ind w:left="0"/>
        <w:jc w:val="both"/>
      </w:pPr>
      <w:r>
        <w:t xml:space="preserve"> </w:t>
      </w:r>
    </w:p>
    <w:p w14:paraId="400298AC" w14:textId="77777777" w:rsidR="00D11C30" w:rsidRDefault="00D11C30" w:rsidP="00D11C30">
      <w:pPr>
        <w:jc w:val="both"/>
      </w:pPr>
      <w:r>
        <w:tab/>
      </w:r>
      <w:r>
        <w:rPr>
          <w:szCs w:val="23"/>
        </w:rPr>
        <w:t>Iepirkumu</w:t>
      </w:r>
      <w:r>
        <w:rPr>
          <w:szCs w:val="23"/>
        </w:rPr>
        <w:t xml:space="preserve"> komisija nolēma</w:t>
      </w:r>
      <w:r w:rsidRPr="004C4C51">
        <w:rPr>
          <w:szCs w:val="22"/>
        </w:rPr>
        <w:t xml:space="preserve"> atzīt par Iepirkuma uzvarētāju</w:t>
      </w:r>
      <w:r>
        <w:rPr>
          <w:szCs w:val="22"/>
        </w:rPr>
        <w:t xml:space="preserve"> </w:t>
      </w:r>
      <w:r>
        <w:t>b</w:t>
      </w:r>
      <w:r>
        <w:t>iedrību</w:t>
      </w:r>
      <w:r w:rsidRPr="008E4C64">
        <w:t xml:space="preserve"> "Latvijas starptautiskais biznesa klubs", reģistrācijas Nr. 40008227575, Avotu iela 38-9, Rīga, LV-1009</w:t>
      </w:r>
      <w:r>
        <w:t xml:space="preserve"> (06.05.2016. protokols Nr.2).</w:t>
      </w:r>
    </w:p>
    <w:p w14:paraId="3EA7E6EF" w14:textId="77777777" w:rsidR="00D11C30" w:rsidRDefault="00D11C30" w:rsidP="00D11C30">
      <w:pPr>
        <w:jc w:val="both"/>
      </w:pPr>
    </w:p>
    <w:p w14:paraId="4A53409B" w14:textId="77777777" w:rsidR="00D11C30" w:rsidRDefault="00D11C30" w:rsidP="00D11C30">
      <w:pPr>
        <w:jc w:val="both"/>
      </w:pPr>
      <w:bookmarkStart w:id="0" w:name="_GoBack"/>
      <w:bookmarkEnd w:id="0"/>
    </w:p>
    <w:p w14:paraId="76E255B8" w14:textId="77777777" w:rsidR="00D11C30" w:rsidRDefault="00D11C30" w:rsidP="00D11C30"/>
    <w:p w14:paraId="63FF64C2" w14:textId="77777777" w:rsidR="00D11C30" w:rsidRDefault="00D11C30" w:rsidP="00D11C30"/>
    <w:p w14:paraId="57C95C7D" w14:textId="77777777" w:rsidR="00D11C30" w:rsidRDefault="00D11C30" w:rsidP="00D11C30">
      <w:pPr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  <w:t>Maksims Tolstojs</w:t>
      </w:r>
    </w:p>
    <w:p w14:paraId="62EE0478" w14:textId="77777777" w:rsidR="00D11C30" w:rsidRPr="00A80D3B" w:rsidRDefault="00D11C30" w:rsidP="00D11C30"/>
    <w:p w14:paraId="602E605C" w14:textId="77777777" w:rsidR="00D56DED" w:rsidRDefault="00D11C30"/>
    <w:sectPr w:rsidR="00D56DED" w:rsidSect="00AD67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30"/>
    <w:rsid w:val="001021F7"/>
    <w:rsid w:val="005F6EC9"/>
    <w:rsid w:val="00D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58DC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1C30"/>
    <w:pPr>
      <w:suppressAutoHyphens/>
    </w:pPr>
    <w:rPr>
      <w:rFonts w:ascii="Times New Roman" w:eastAsia="Times New Roman" w:hAnsi="Times New Roman" w:cs="Times New Roman"/>
      <w:kern w:val="1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C30"/>
    <w:pPr>
      <w:ind w:left="7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2016-08-23T09:17:00Z</dcterms:created>
  <dcterms:modified xsi:type="dcterms:W3CDTF">2016-08-23T09:21:00Z</dcterms:modified>
</cp:coreProperties>
</file>