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B158" w14:textId="58106D25" w:rsidR="008D20FE" w:rsidRPr="006634B5" w:rsidRDefault="008D20FE" w:rsidP="008D20FE">
      <w:pPr>
        <w:rPr>
          <w:b/>
          <w:bCs/>
        </w:rPr>
      </w:pPr>
      <w:r w:rsidRPr="00C44F79">
        <w:rPr>
          <w:b/>
          <w:bCs/>
          <w:i/>
          <w:iCs/>
        </w:rPr>
        <w:t>Slush</w:t>
      </w:r>
      <w:r w:rsidR="00C44F79" w:rsidRPr="00C44F79">
        <w:rPr>
          <w:b/>
          <w:bCs/>
          <w:i/>
          <w:iCs/>
        </w:rPr>
        <w:t xml:space="preserve"> 2025</w:t>
      </w:r>
      <w:r w:rsidRPr="006634B5">
        <w:rPr>
          <w:b/>
          <w:bCs/>
        </w:rPr>
        <w:t xml:space="preserve"> reprezentācijas delegācijas atlases kritēriji:</w:t>
      </w:r>
    </w:p>
    <w:tbl>
      <w:tblPr>
        <w:tblStyle w:val="TableGrid"/>
        <w:tblW w:w="0" w:type="auto"/>
        <w:tblLook w:val="04A0" w:firstRow="1" w:lastRow="0" w:firstColumn="1" w:lastColumn="0" w:noHBand="0" w:noVBand="1"/>
      </w:tblPr>
      <w:tblGrid>
        <w:gridCol w:w="2163"/>
        <w:gridCol w:w="2578"/>
        <w:gridCol w:w="3555"/>
      </w:tblGrid>
      <w:tr w:rsidR="008D20FE" w14:paraId="5EDFC203" w14:textId="77777777" w:rsidTr="00ED2712">
        <w:tc>
          <w:tcPr>
            <w:tcW w:w="2163" w:type="dxa"/>
          </w:tcPr>
          <w:p w14:paraId="5A375B61" w14:textId="77777777" w:rsidR="008D20FE" w:rsidRDefault="008D20FE" w:rsidP="0007583C">
            <w:r>
              <w:t>Kritērijs</w:t>
            </w:r>
          </w:p>
        </w:tc>
        <w:tc>
          <w:tcPr>
            <w:tcW w:w="2578" w:type="dxa"/>
          </w:tcPr>
          <w:p w14:paraId="18B96CFC" w14:textId="77777777" w:rsidR="008D20FE" w:rsidRDefault="008D20FE" w:rsidP="0007583C">
            <w:r>
              <w:t>Komentārs</w:t>
            </w:r>
          </w:p>
        </w:tc>
        <w:tc>
          <w:tcPr>
            <w:tcW w:w="3555" w:type="dxa"/>
          </w:tcPr>
          <w:p w14:paraId="1C96C3BC" w14:textId="77777777" w:rsidR="008D20FE" w:rsidRDefault="008D20FE" w:rsidP="0007583C">
            <w:r>
              <w:t>Vērtējums</w:t>
            </w:r>
          </w:p>
        </w:tc>
      </w:tr>
      <w:tr w:rsidR="008D20FE" w14:paraId="26386CA0" w14:textId="77777777" w:rsidTr="00ED2712">
        <w:tc>
          <w:tcPr>
            <w:tcW w:w="2163" w:type="dxa"/>
          </w:tcPr>
          <w:p w14:paraId="4922C834" w14:textId="77777777" w:rsidR="008D20FE" w:rsidRDefault="008D20FE" w:rsidP="0007583C">
            <w:r>
              <w:t>Jaunuzņēmums šobrīd atrodas aktīvā investīciju piesaistes fāzē</w:t>
            </w:r>
          </w:p>
        </w:tc>
        <w:tc>
          <w:tcPr>
            <w:tcW w:w="2578" w:type="dxa"/>
          </w:tcPr>
          <w:p w14:paraId="566747EF" w14:textId="3F9287DC" w:rsidR="008D20FE" w:rsidRDefault="00F85868" w:rsidP="0007583C">
            <w:r>
              <w:t>P</w:t>
            </w:r>
            <w:r w:rsidR="008D20FE">
              <w:t>ieteikumā jānorāda, cik šobrīd plāno piesaistīt finansējumu, no kāda tipa investoriem</w:t>
            </w:r>
          </w:p>
        </w:tc>
        <w:tc>
          <w:tcPr>
            <w:tcW w:w="3555" w:type="dxa"/>
          </w:tcPr>
          <w:p w14:paraId="533F7BE2" w14:textId="703F34B4" w:rsidR="008D20FE" w:rsidRDefault="008D20FE" w:rsidP="0007583C">
            <w:pPr>
              <w:pStyle w:val="ListParagraph"/>
              <w:numPr>
                <w:ilvl w:val="0"/>
                <w:numId w:val="2"/>
              </w:numPr>
            </w:pPr>
            <w:r>
              <w:t xml:space="preserve">līdz 50 999,99 EUR - </w:t>
            </w:r>
            <w:r w:rsidR="009E222E">
              <w:t>1</w:t>
            </w:r>
            <w:r>
              <w:t xml:space="preserve"> punkt</w:t>
            </w:r>
            <w:r w:rsidR="009E222E">
              <w:t>s;</w:t>
            </w:r>
          </w:p>
          <w:p w14:paraId="458061B2" w14:textId="7DC306D0" w:rsidR="008D20FE" w:rsidRDefault="008D20FE" w:rsidP="0007583C">
            <w:pPr>
              <w:pStyle w:val="ListParagraph"/>
              <w:numPr>
                <w:ilvl w:val="0"/>
                <w:numId w:val="2"/>
              </w:numPr>
            </w:pPr>
            <w:r>
              <w:t xml:space="preserve">no 51 000,00  līdz 125 999,99 EUR - </w:t>
            </w:r>
            <w:r w:rsidR="00B44DC5">
              <w:t>2</w:t>
            </w:r>
            <w:r>
              <w:t xml:space="preserve"> punkti;</w:t>
            </w:r>
          </w:p>
          <w:p w14:paraId="6930C646" w14:textId="7D85DA5D" w:rsidR="008D20FE" w:rsidRDefault="008D20FE" w:rsidP="0007583C">
            <w:pPr>
              <w:pStyle w:val="ListParagraph"/>
              <w:numPr>
                <w:ilvl w:val="0"/>
                <w:numId w:val="2"/>
              </w:numPr>
            </w:pPr>
            <w:r>
              <w:t xml:space="preserve">no 126 000,00 </w:t>
            </w:r>
            <w:r w:rsidR="00ED2577">
              <w:t xml:space="preserve">līdz </w:t>
            </w:r>
            <w:r>
              <w:t xml:space="preserve">250 999,99 EUR </w:t>
            </w:r>
            <w:r w:rsidR="00B44DC5">
              <w:t>5</w:t>
            </w:r>
            <w:r>
              <w:t xml:space="preserve"> punkti; </w:t>
            </w:r>
          </w:p>
          <w:p w14:paraId="0F3358C1" w14:textId="73D03D63" w:rsidR="008D20FE" w:rsidRDefault="008D20FE" w:rsidP="00B44DC5">
            <w:pPr>
              <w:pStyle w:val="ListParagraph"/>
              <w:numPr>
                <w:ilvl w:val="0"/>
                <w:numId w:val="2"/>
              </w:numPr>
            </w:pPr>
            <w:r>
              <w:t xml:space="preserve">no 251 000,00 </w:t>
            </w:r>
            <w:r w:rsidR="00ED2577">
              <w:t>līdz</w:t>
            </w:r>
            <w:r>
              <w:t xml:space="preserve"> 500 999,99 </w:t>
            </w:r>
            <w:r w:rsidR="0089175F">
              <w:t xml:space="preserve">EUR </w:t>
            </w:r>
            <w:r w:rsidR="00B44DC5">
              <w:t>–</w:t>
            </w:r>
            <w:r>
              <w:t xml:space="preserve"> </w:t>
            </w:r>
            <w:r w:rsidR="00B44DC5">
              <w:t>8</w:t>
            </w:r>
            <w:r>
              <w:t xml:space="preserve"> punkti</w:t>
            </w:r>
          </w:p>
          <w:p w14:paraId="46FAC0E6" w14:textId="41FBE322" w:rsidR="008D20FE" w:rsidRDefault="008D20FE" w:rsidP="0007583C">
            <w:pPr>
              <w:pStyle w:val="ListParagraph"/>
              <w:numPr>
                <w:ilvl w:val="0"/>
                <w:numId w:val="2"/>
              </w:numPr>
            </w:pPr>
            <w:r>
              <w:t xml:space="preserve">no 501 000,00 </w:t>
            </w:r>
            <w:r w:rsidR="00ED2577">
              <w:t xml:space="preserve">līdz </w:t>
            </w:r>
            <w:r w:rsidR="00365557" w:rsidRPr="00365557">
              <w:t>999 999,99</w:t>
            </w:r>
            <w:r w:rsidR="0089175F">
              <w:t xml:space="preserve"> EUR </w:t>
            </w:r>
            <w:r>
              <w:t>– 1</w:t>
            </w:r>
            <w:r w:rsidR="00B44DC5">
              <w:t>2</w:t>
            </w:r>
            <w:r>
              <w:t xml:space="preserve"> punkti</w:t>
            </w:r>
          </w:p>
          <w:p w14:paraId="6619F79B" w14:textId="2C925298" w:rsidR="00B44DC5" w:rsidRDefault="00CC7468" w:rsidP="0007583C">
            <w:pPr>
              <w:pStyle w:val="ListParagraph"/>
              <w:numPr>
                <w:ilvl w:val="0"/>
                <w:numId w:val="2"/>
              </w:numPr>
            </w:pPr>
            <w:r>
              <w:t xml:space="preserve">no </w:t>
            </w:r>
            <w:r w:rsidR="00092811">
              <w:t>1 000</w:t>
            </w:r>
            <w:r w:rsidR="00D176B9">
              <w:t> </w:t>
            </w:r>
            <w:r w:rsidR="00092811">
              <w:t>000</w:t>
            </w:r>
            <w:r w:rsidR="00D176B9">
              <w:t xml:space="preserve"> </w:t>
            </w:r>
            <w:r w:rsidR="00ED2577">
              <w:t xml:space="preserve">līdz </w:t>
            </w:r>
            <w:r w:rsidR="00D176B9" w:rsidRPr="00365557">
              <w:t>2 999 999,99</w:t>
            </w:r>
            <w:r w:rsidR="00C33F5B">
              <w:t xml:space="preserve"> </w:t>
            </w:r>
            <w:r w:rsidR="0089175F">
              <w:t xml:space="preserve">EUR </w:t>
            </w:r>
            <w:r w:rsidR="00C33F5B">
              <w:t>– 20 punkti</w:t>
            </w:r>
          </w:p>
          <w:p w14:paraId="3FE0981D" w14:textId="71FFEAE4" w:rsidR="00A05485" w:rsidRDefault="00C33F5B" w:rsidP="0007583C">
            <w:pPr>
              <w:pStyle w:val="ListParagraph"/>
              <w:numPr>
                <w:ilvl w:val="0"/>
                <w:numId w:val="2"/>
              </w:numPr>
            </w:pPr>
            <w:r>
              <w:t>3 000 000,00</w:t>
            </w:r>
            <w:r w:rsidR="0089175F">
              <w:t xml:space="preserve"> EUR</w:t>
            </w:r>
            <w:r>
              <w:t xml:space="preserve"> un vairāk – 30 punkti</w:t>
            </w:r>
          </w:p>
        </w:tc>
      </w:tr>
      <w:tr w:rsidR="008D20FE" w14:paraId="078998E3" w14:textId="77777777" w:rsidTr="00ED2712">
        <w:tc>
          <w:tcPr>
            <w:tcW w:w="2163" w:type="dxa"/>
          </w:tcPr>
          <w:p w14:paraId="5DABF2AA" w14:textId="77777777" w:rsidR="008D20FE" w:rsidRDefault="008D20FE" w:rsidP="0007583C">
            <w:r>
              <w:t>Investīciju piesaistei paredzētie materiāli ir pilnībā sagatavoti</w:t>
            </w:r>
          </w:p>
        </w:tc>
        <w:tc>
          <w:tcPr>
            <w:tcW w:w="2578" w:type="dxa"/>
          </w:tcPr>
          <w:p w14:paraId="28895AF8" w14:textId="27F02492" w:rsidR="008D20FE" w:rsidRDefault="00F85868" w:rsidP="0007583C">
            <w:r>
              <w:t>P</w:t>
            </w:r>
            <w:r w:rsidR="008D20FE">
              <w:t xml:space="preserve">ieteikumā </w:t>
            </w:r>
            <w:r w:rsidR="00B8687D">
              <w:t xml:space="preserve">obligāti </w:t>
            </w:r>
            <w:r w:rsidR="008D20FE">
              <w:t xml:space="preserve">jāpievieno one-pager un </w:t>
            </w:r>
            <w:r w:rsidR="00B8687D">
              <w:t>pitch</w:t>
            </w:r>
            <w:r w:rsidR="008D20FE">
              <w:t xml:space="preserve"> deck!</w:t>
            </w:r>
          </w:p>
          <w:p w14:paraId="7610CAA1" w14:textId="77777777" w:rsidR="008D20FE" w:rsidRDefault="008D20FE" w:rsidP="0007583C">
            <w:r>
              <w:t>pilnīgs nozīmē – satur pilnīgu un saprotami izklāstītu informāciju par problēmu, risinājumu, risinājuma attīstības stadiju, potenciālā tirgus lielumu, komandu, konkurentiem, potenciālajiem klientiem, līdz šim piesaistītā un šobrīd piesaistāmā investīciju apjoma</w:t>
            </w:r>
            <w:r w:rsidR="00B8687D">
              <w:t>.</w:t>
            </w:r>
          </w:p>
          <w:p w14:paraId="2FD248EC" w14:textId="77777777" w:rsidR="00B8687D" w:rsidRDefault="00B8687D" w:rsidP="0007583C"/>
          <w:p w14:paraId="3873B58F" w14:textId="58F2E4E2" w:rsidR="00B8687D" w:rsidRDefault="00B8687D" w:rsidP="0007583C">
            <w:r>
              <w:t>Papildus iespējams pievienot video.</w:t>
            </w:r>
          </w:p>
        </w:tc>
        <w:tc>
          <w:tcPr>
            <w:tcW w:w="3555" w:type="dxa"/>
          </w:tcPr>
          <w:p w14:paraId="4A090424" w14:textId="77777777" w:rsidR="008D20FE" w:rsidRDefault="008D20FE" w:rsidP="0007583C">
            <w:pPr>
              <w:pStyle w:val="ListParagraph"/>
              <w:numPr>
                <w:ilvl w:val="0"/>
                <w:numId w:val="2"/>
              </w:numPr>
            </w:pPr>
            <w:r>
              <w:t>nav materiāli: 0;</w:t>
            </w:r>
          </w:p>
          <w:p w14:paraId="56F0C712" w14:textId="77777777" w:rsidR="008D20FE" w:rsidRDefault="008D20FE" w:rsidP="0007583C">
            <w:pPr>
              <w:pStyle w:val="ListParagraph"/>
              <w:numPr>
                <w:ilvl w:val="0"/>
                <w:numId w:val="2"/>
              </w:numPr>
              <w:spacing w:after="160" w:line="259" w:lineRule="auto"/>
            </w:pPr>
            <w:r>
              <w:t xml:space="preserve">vāji sagatavota (trūkst daļa no materiāliem, nav saprotams risinājums, gatavības stadija un piesaistāmais/piesaistītais finansējums) – 1 punkts; </w:t>
            </w:r>
          </w:p>
          <w:p w14:paraId="6E11F040" w14:textId="77777777" w:rsidR="008D20FE" w:rsidRDefault="008D20FE" w:rsidP="0007583C">
            <w:pPr>
              <w:pStyle w:val="ListParagraph"/>
              <w:numPr>
                <w:ilvl w:val="0"/>
                <w:numId w:val="2"/>
              </w:numPr>
              <w:spacing w:after="160" w:line="259" w:lineRule="auto"/>
            </w:pPr>
            <w:r>
              <w:t xml:space="preserve">daļēji sagatavoti materiāli (nepilnīga, trūkstoša, vai nesaprotami izklāstīta informācija) – 3 punkti; </w:t>
            </w:r>
          </w:p>
          <w:p w14:paraId="32499483" w14:textId="77777777" w:rsidR="00ED2712" w:rsidRDefault="008D20FE" w:rsidP="00ED2712">
            <w:pPr>
              <w:pStyle w:val="ListParagraph"/>
              <w:numPr>
                <w:ilvl w:val="0"/>
                <w:numId w:val="2"/>
              </w:numPr>
            </w:pPr>
            <w:r>
              <w:t xml:space="preserve">pilnīgi sagatavoti materiāli – </w:t>
            </w:r>
            <w:r w:rsidR="00C15492">
              <w:t>5</w:t>
            </w:r>
            <w:r>
              <w:t xml:space="preserve"> punkti.</w:t>
            </w:r>
          </w:p>
          <w:p w14:paraId="413ACAF9" w14:textId="2C757D03" w:rsidR="00C15492" w:rsidRDefault="00ED2712" w:rsidP="00ED2712">
            <w:pPr>
              <w:pStyle w:val="ListParagraph"/>
              <w:numPr>
                <w:ilvl w:val="0"/>
                <w:numId w:val="2"/>
              </w:numPr>
            </w:pPr>
            <w:r>
              <w:t>Papildus materiāli (video utml.) +2 punkti</w:t>
            </w:r>
          </w:p>
        </w:tc>
      </w:tr>
      <w:tr w:rsidR="008D20FE" w14:paraId="3C1725BB" w14:textId="77777777" w:rsidTr="00ED2712">
        <w:tc>
          <w:tcPr>
            <w:tcW w:w="2163" w:type="dxa"/>
          </w:tcPr>
          <w:p w14:paraId="44BAFB8E" w14:textId="77777777" w:rsidR="008D20FE" w:rsidRDefault="008D20FE" w:rsidP="0007583C">
            <w:r>
              <w:t>Līdz šim piesaistītais finansējums</w:t>
            </w:r>
          </w:p>
        </w:tc>
        <w:tc>
          <w:tcPr>
            <w:tcW w:w="2578" w:type="dxa"/>
          </w:tcPr>
          <w:p w14:paraId="54514E2D" w14:textId="77777777" w:rsidR="008D20FE" w:rsidRDefault="008D20FE" w:rsidP="0007583C">
            <w:r>
              <w:t>Pieteikumā jānorāda līdz šim piesaistītais finansējums (tikai monetārs, ne preces, pakalpojumi vai inventārs) un tā apjoms (tai skaitā no privātpersonām, naudas balvām un grantiem)</w:t>
            </w:r>
          </w:p>
        </w:tc>
        <w:tc>
          <w:tcPr>
            <w:tcW w:w="3555" w:type="dxa"/>
          </w:tcPr>
          <w:p w14:paraId="4E30FB26" w14:textId="1EEDB23E" w:rsidR="008D20FE" w:rsidRDefault="00D7134F" w:rsidP="0007583C">
            <w:pPr>
              <w:pStyle w:val="ListParagraph"/>
              <w:numPr>
                <w:ilvl w:val="0"/>
                <w:numId w:val="3"/>
              </w:numPr>
            </w:pPr>
            <w:r>
              <w:t>n</w:t>
            </w:r>
            <w:r w:rsidR="0089175F">
              <w:t xml:space="preserve">o </w:t>
            </w:r>
            <w:r w:rsidR="008D20FE">
              <w:t>0</w:t>
            </w:r>
            <w:r>
              <w:t xml:space="preserve"> līdz </w:t>
            </w:r>
            <w:r w:rsidR="008D20FE">
              <w:t>999</w:t>
            </w:r>
            <w:r>
              <w:t xml:space="preserve">,99 </w:t>
            </w:r>
            <w:r w:rsidR="0089175F">
              <w:t>EUR</w:t>
            </w:r>
            <w:r w:rsidR="008D20FE">
              <w:t xml:space="preserve"> = 0 punkti; </w:t>
            </w:r>
          </w:p>
          <w:p w14:paraId="481FC2BC" w14:textId="50C1D80F" w:rsidR="008D20FE" w:rsidRDefault="008D20FE" w:rsidP="0007583C">
            <w:pPr>
              <w:pStyle w:val="ListParagraph"/>
              <w:numPr>
                <w:ilvl w:val="0"/>
                <w:numId w:val="3"/>
              </w:numPr>
            </w:pPr>
            <w:r>
              <w:t xml:space="preserve">no 1000 līdz 25 999,99 EUR – </w:t>
            </w:r>
            <w:r w:rsidR="00E1697E">
              <w:t xml:space="preserve">1 </w:t>
            </w:r>
            <w:r>
              <w:t xml:space="preserve">punkti; </w:t>
            </w:r>
          </w:p>
          <w:p w14:paraId="057E8FA6" w14:textId="74EDA261" w:rsidR="008D20FE" w:rsidRDefault="008D20FE" w:rsidP="0007583C">
            <w:pPr>
              <w:pStyle w:val="ListParagraph"/>
              <w:numPr>
                <w:ilvl w:val="0"/>
                <w:numId w:val="3"/>
              </w:numPr>
            </w:pPr>
            <w:r>
              <w:t xml:space="preserve">no 26 000,00 līdz 50 999,99 EUR </w:t>
            </w:r>
            <w:r w:rsidR="00E1697E">
              <w:t>–</w:t>
            </w:r>
            <w:r>
              <w:t xml:space="preserve"> </w:t>
            </w:r>
            <w:r w:rsidR="00E1697E">
              <w:t xml:space="preserve">2 </w:t>
            </w:r>
            <w:r>
              <w:t xml:space="preserve">punkti; </w:t>
            </w:r>
          </w:p>
          <w:p w14:paraId="6359959D" w14:textId="2C3E2E7D" w:rsidR="008D20FE" w:rsidRDefault="008D20FE" w:rsidP="0007583C">
            <w:pPr>
              <w:pStyle w:val="ListParagraph"/>
              <w:numPr>
                <w:ilvl w:val="0"/>
                <w:numId w:val="3"/>
              </w:numPr>
            </w:pPr>
            <w:r>
              <w:t xml:space="preserve">no 51 000,00 līdz 125 999,99 EUR – </w:t>
            </w:r>
            <w:r w:rsidR="00E1697E">
              <w:t>3</w:t>
            </w:r>
            <w:r>
              <w:t xml:space="preserve"> punkti; </w:t>
            </w:r>
          </w:p>
          <w:p w14:paraId="7ECD9EB8" w14:textId="6BB551C1" w:rsidR="008D20FE" w:rsidRDefault="008D20FE" w:rsidP="0007583C">
            <w:pPr>
              <w:pStyle w:val="ListParagraph"/>
              <w:numPr>
                <w:ilvl w:val="0"/>
                <w:numId w:val="3"/>
              </w:numPr>
            </w:pPr>
            <w:r>
              <w:t xml:space="preserve">no 126 000,00 līdz 250 999,99 EUR - </w:t>
            </w:r>
            <w:r w:rsidR="00E1697E">
              <w:t>5</w:t>
            </w:r>
            <w:r>
              <w:t xml:space="preserve"> punkti; </w:t>
            </w:r>
          </w:p>
          <w:p w14:paraId="2732A90C" w14:textId="27A24762" w:rsidR="00ED2577" w:rsidRPr="008A0D47" w:rsidRDefault="008D20FE" w:rsidP="0007583C">
            <w:pPr>
              <w:pStyle w:val="ListParagraph"/>
              <w:numPr>
                <w:ilvl w:val="0"/>
                <w:numId w:val="3"/>
              </w:numPr>
            </w:pPr>
            <w:r>
              <w:t xml:space="preserve">no 251 000,00 </w:t>
            </w:r>
            <w:r w:rsidR="008A0D47">
              <w:t xml:space="preserve">līdz </w:t>
            </w:r>
            <w:r w:rsidR="008A0D47" w:rsidRPr="002A5127">
              <w:t>500 999,99</w:t>
            </w:r>
            <w:r w:rsidR="002A5127" w:rsidRPr="002A5127">
              <w:t xml:space="preserve"> </w:t>
            </w:r>
            <w:r w:rsidR="0089175F">
              <w:t xml:space="preserve">EUR </w:t>
            </w:r>
            <w:r w:rsidR="002A5127" w:rsidRPr="002A5127">
              <w:t>– 10 punkti</w:t>
            </w:r>
          </w:p>
          <w:p w14:paraId="686E6066" w14:textId="179954D1" w:rsidR="008A0D47" w:rsidRDefault="008A0D47" w:rsidP="0007583C">
            <w:pPr>
              <w:pStyle w:val="ListParagraph"/>
              <w:numPr>
                <w:ilvl w:val="0"/>
                <w:numId w:val="3"/>
              </w:numPr>
            </w:pPr>
            <w:r w:rsidRPr="002A5127">
              <w:t xml:space="preserve">no 501 000 līdz 999 999,99 </w:t>
            </w:r>
            <w:r w:rsidR="00D7134F">
              <w:t xml:space="preserve">EUR </w:t>
            </w:r>
            <w:r w:rsidR="002A5127" w:rsidRPr="002A5127">
              <w:t>–</w:t>
            </w:r>
            <w:r w:rsidRPr="002A5127">
              <w:t xml:space="preserve"> </w:t>
            </w:r>
            <w:r w:rsidR="002A5127" w:rsidRPr="002A5127">
              <w:t>15 punkti</w:t>
            </w:r>
          </w:p>
          <w:p w14:paraId="314EEE42" w14:textId="6D3E580C" w:rsidR="008D20FE" w:rsidRDefault="002A5127" w:rsidP="002A5127">
            <w:pPr>
              <w:pStyle w:val="ListParagraph"/>
              <w:numPr>
                <w:ilvl w:val="0"/>
                <w:numId w:val="3"/>
              </w:numPr>
            </w:pPr>
            <w:r>
              <w:t xml:space="preserve">no </w:t>
            </w:r>
            <w:r w:rsidRPr="002A5127">
              <w:t xml:space="preserve">1 000 000 </w:t>
            </w:r>
            <w:r w:rsidR="00D7134F">
              <w:t xml:space="preserve">EUR  </w:t>
            </w:r>
            <w:r w:rsidRPr="002A5127">
              <w:t>u</w:t>
            </w:r>
            <w:r w:rsidR="008D20FE">
              <w:t xml:space="preserve">n vairāk </w:t>
            </w:r>
            <w:r w:rsidR="00E1697E">
              <w:t>–</w:t>
            </w:r>
            <w:r w:rsidR="008D20FE">
              <w:t xml:space="preserve"> </w:t>
            </w:r>
            <w:r>
              <w:t>2</w:t>
            </w:r>
            <w:r w:rsidR="00E1697E">
              <w:t xml:space="preserve">0 </w:t>
            </w:r>
            <w:r w:rsidR="008D20FE">
              <w:t>punkti</w:t>
            </w:r>
          </w:p>
        </w:tc>
      </w:tr>
      <w:tr w:rsidR="008D20FE" w14:paraId="3ACAF0E0" w14:textId="77777777" w:rsidTr="00ED2712">
        <w:tc>
          <w:tcPr>
            <w:tcW w:w="2163" w:type="dxa"/>
          </w:tcPr>
          <w:p w14:paraId="5F0F42E9" w14:textId="77777777" w:rsidR="008D20FE" w:rsidRDefault="008D20FE" w:rsidP="0007583C">
            <w:r>
              <w:lastRenderedPageBreak/>
              <w:t>Gatavības stadija</w:t>
            </w:r>
          </w:p>
        </w:tc>
        <w:tc>
          <w:tcPr>
            <w:tcW w:w="2578" w:type="dxa"/>
          </w:tcPr>
          <w:p w14:paraId="6786C586" w14:textId="77777777" w:rsidR="008D20FE" w:rsidRDefault="008D20FE" w:rsidP="0007583C">
            <w:r>
              <w:t>Pieteikumā īsi jāapraksta gatavības stadija, ja iespējams jāpievieno TRL līmenis.</w:t>
            </w:r>
          </w:p>
        </w:tc>
        <w:tc>
          <w:tcPr>
            <w:tcW w:w="3555" w:type="dxa"/>
          </w:tcPr>
          <w:p w14:paraId="1D9EF6DC" w14:textId="7D12E15B" w:rsidR="005B5D92" w:rsidRDefault="008D20FE" w:rsidP="0007583C">
            <w:pPr>
              <w:pStyle w:val="ListParagraph"/>
              <w:numPr>
                <w:ilvl w:val="0"/>
                <w:numId w:val="1"/>
              </w:numPr>
            </w:pPr>
            <w:r>
              <w:t>MVP</w:t>
            </w:r>
            <w:r w:rsidR="005B5D92">
              <w:t xml:space="preserve"> -- 2 punkti;</w:t>
            </w:r>
          </w:p>
          <w:p w14:paraId="21A089F5" w14:textId="78E97C56" w:rsidR="008D20FE" w:rsidRDefault="005B5D92" w:rsidP="0007583C">
            <w:pPr>
              <w:pStyle w:val="ListParagraph"/>
              <w:numPr>
                <w:ilvl w:val="0"/>
                <w:numId w:val="1"/>
              </w:numPr>
            </w:pPr>
            <w:r>
              <w:t>P</w:t>
            </w:r>
            <w:r w:rsidR="008D20FE">
              <w:t xml:space="preserve">rototips </w:t>
            </w:r>
            <w:r w:rsidR="006D6D86">
              <w:t>–</w:t>
            </w:r>
            <w:r w:rsidR="008D20FE">
              <w:t xml:space="preserve"> </w:t>
            </w:r>
            <w:r>
              <w:t xml:space="preserve">5 </w:t>
            </w:r>
            <w:r w:rsidR="008D20FE">
              <w:t>punkt</w:t>
            </w:r>
            <w:r w:rsidR="006D6D86">
              <w:t>i</w:t>
            </w:r>
            <w:r w:rsidR="008D20FE">
              <w:t>;</w:t>
            </w:r>
          </w:p>
          <w:p w14:paraId="26D94715" w14:textId="5C9D03EB" w:rsidR="008D20FE" w:rsidRDefault="008D20FE" w:rsidP="0007583C">
            <w:pPr>
              <w:pStyle w:val="ListParagraph"/>
              <w:numPr>
                <w:ilvl w:val="0"/>
                <w:numId w:val="1"/>
              </w:numPr>
            </w:pPr>
            <w:r>
              <w:t xml:space="preserve"> risinājums ir pieejams tirgū - </w:t>
            </w:r>
            <w:r w:rsidR="005B5D92">
              <w:t>10</w:t>
            </w:r>
            <w:r>
              <w:t xml:space="preserve"> punkti; </w:t>
            </w:r>
          </w:p>
          <w:p w14:paraId="7888CA9D" w14:textId="6DB52BBB" w:rsidR="008D20FE" w:rsidRDefault="008D20FE" w:rsidP="0007583C">
            <w:pPr>
              <w:pStyle w:val="ListParagraph"/>
              <w:numPr>
                <w:ilvl w:val="0"/>
                <w:numId w:val="1"/>
              </w:numPr>
            </w:pPr>
            <w:r>
              <w:t xml:space="preserve">ir maksājoši klienti - </w:t>
            </w:r>
            <w:r w:rsidR="00CA0CDE">
              <w:t>12</w:t>
            </w:r>
            <w:r>
              <w:t xml:space="preserve"> punkti; </w:t>
            </w:r>
          </w:p>
          <w:p w14:paraId="5D9049C0" w14:textId="77777777" w:rsidR="008D20FE" w:rsidRDefault="008D20FE" w:rsidP="0007583C">
            <w:pPr>
              <w:pStyle w:val="ListParagraph"/>
              <w:numPr>
                <w:ilvl w:val="0"/>
                <w:numId w:val="1"/>
              </w:numPr>
            </w:pPr>
            <w:r>
              <w:t>ir peļņa - 1</w:t>
            </w:r>
            <w:r w:rsidR="00CA0CDE">
              <w:t>5</w:t>
            </w:r>
            <w:r>
              <w:t xml:space="preserve"> punkti</w:t>
            </w:r>
            <w:r w:rsidR="008E4A7D">
              <w:t>;</w:t>
            </w:r>
          </w:p>
          <w:p w14:paraId="32D1EF02" w14:textId="694777D9" w:rsidR="008E4A7D" w:rsidRDefault="008E4A7D" w:rsidP="00ED2712"/>
        </w:tc>
      </w:tr>
      <w:tr w:rsidR="00ED2712" w14:paraId="28166AA5" w14:textId="77777777" w:rsidTr="00ED2712">
        <w:tc>
          <w:tcPr>
            <w:tcW w:w="2163" w:type="dxa"/>
          </w:tcPr>
          <w:p w14:paraId="6798FF56" w14:textId="3C8C4FE4" w:rsidR="00ED2712" w:rsidRDefault="00ED2712" w:rsidP="0007583C">
            <w:r>
              <w:t>Papildus punkti</w:t>
            </w:r>
          </w:p>
        </w:tc>
        <w:tc>
          <w:tcPr>
            <w:tcW w:w="2578" w:type="dxa"/>
          </w:tcPr>
          <w:p w14:paraId="7388640D" w14:textId="6139ACB3" w:rsidR="00ED2712" w:rsidRDefault="00322AEA" w:rsidP="0007583C">
            <w:r>
              <w:t>Ievērojami sasniegumi.</w:t>
            </w:r>
          </w:p>
        </w:tc>
        <w:tc>
          <w:tcPr>
            <w:tcW w:w="3555" w:type="dxa"/>
          </w:tcPr>
          <w:p w14:paraId="52733072" w14:textId="75CDB611" w:rsidR="00ED2712" w:rsidRDefault="00ED2712" w:rsidP="0007583C">
            <w:pPr>
              <w:pStyle w:val="ListParagraph"/>
              <w:numPr>
                <w:ilvl w:val="0"/>
                <w:numId w:val="1"/>
              </w:numPr>
            </w:pPr>
            <w:r>
              <w:t>papildus punkti līdz +3 par norādītiem ievērojamiem sasniegumiem (dalību nozīmīgos konkursos, akcelerācijas programmās, citiem ar attīstību, starptautisku atzinību, vai investoru interesi saistītiem sasniegumiem).</w:t>
            </w:r>
          </w:p>
        </w:tc>
      </w:tr>
    </w:tbl>
    <w:p w14:paraId="1687905A" w14:textId="77777777" w:rsidR="008D20FE" w:rsidRDefault="008D20FE" w:rsidP="008D20FE"/>
    <w:p w14:paraId="69B99167" w14:textId="06D258E3" w:rsidR="008D20FE" w:rsidRPr="00CB004A" w:rsidRDefault="008D20FE" w:rsidP="008D20FE">
      <w:pPr>
        <w:rPr>
          <w:b/>
          <w:bCs/>
          <w:u w:val="single"/>
        </w:rPr>
      </w:pPr>
      <w:r w:rsidRPr="00CB004A">
        <w:rPr>
          <w:b/>
          <w:bCs/>
          <w:u w:val="single"/>
        </w:rPr>
        <w:t>Diskvalificējoš</w:t>
      </w:r>
      <w:r w:rsidR="00CA0CDE">
        <w:rPr>
          <w:b/>
          <w:bCs/>
          <w:u w:val="single"/>
        </w:rPr>
        <w:t>s</w:t>
      </w:r>
      <w:r w:rsidRPr="00CB004A">
        <w:rPr>
          <w:b/>
          <w:bCs/>
          <w:u w:val="single"/>
        </w:rPr>
        <w:t xml:space="preserve"> kritērij</w:t>
      </w:r>
      <w:r w:rsidR="00CA0CDE">
        <w:rPr>
          <w:b/>
          <w:bCs/>
          <w:u w:val="single"/>
        </w:rPr>
        <w:t xml:space="preserve">s -- </w:t>
      </w:r>
      <w:r w:rsidRPr="00CB004A">
        <w:rPr>
          <w:b/>
          <w:bCs/>
          <w:u w:val="single"/>
        </w:rPr>
        <w:t>neatrodas aktīvā investīciju piesaistes fāzē</w:t>
      </w:r>
      <w:r w:rsidR="001D4863">
        <w:rPr>
          <w:b/>
          <w:bCs/>
          <w:u w:val="single"/>
        </w:rPr>
        <w:t>, vai nav jaunuzņēmums.</w:t>
      </w:r>
    </w:p>
    <w:p w14:paraId="4ECF417D" w14:textId="20C144E6" w:rsidR="00B817E3" w:rsidRPr="00B817E3" w:rsidRDefault="00B817E3" w:rsidP="008D20FE">
      <w:pPr>
        <w:rPr>
          <w:b/>
          <w:bCs/>
        </w:rPr>
      </w:pPr>
      <w:r w:rsidRPr="00B817E3">
        <w:rPr>
          <w:b/>
          <w:bCs/>
        </w:rPr>
        <w:t>Pieteikšanās kārtība un nosacījumi:</w:t>
      </w:r>
    </w:p>
    <w:p w14:paraId="0F0C0BEA" w14:textId="532CB0E5" w:rsidR="008D20FE" w:rsidRDefault="00753F50" w:rsidP="008D20FE">
      <w:r w:rsidRPr="00DD38D4">
        <w:t>Potenciālie</w:t>
      </w:r>
      <w:r w:rsidR="008D20FE" w:rsidRPr="00DD38D4">
        <w:t xml:space="preserve"> dalībnieki piesakās aizpildot</w:t>
      </w:r>
      <w:r w:rsidR="00B817E3">
        <w:t xml:space="preserve"> tiešaistes</w:t>
      </w:r>
      <w:r w:rsidR="008D20FE" w:rsidRPr="00DD38D4">
        <w:t xml:space="preserve"> anketu ar kritērijiem atbilstošiem jautājumiem</w:t>
      </w:r>
      <w:r w:rsidR="008E4A7D">
        <w:t xml:space="preserve"> un papildjautāajumiem par motivāciju un papildus sasniegumiem</w:t>
      </w:r>
      <w:r w:rsidR="00C16E6D">
        <w:t>. Piesakoties dalībnieki iesūta materiālus par savu uzņēmumu.</w:t>
      </w:r>
    </w:p>
    <w:p w14:paraId="5C31CE46" w14:textId="05A758C6" w:rsidR="008D20FE" w:rsidRDefault="008D20FE" w:rsidP="008D20FE">
      <w:r>
        <w:t>Piedāvājums</w:t>
      </w:r>
      <w:r w:rsidR="00F80D23">
        <w:t xml:space="preserve"> dalībniekiem</w:t>
      </w:r>
      <w:r>
        <w:t xml:space="preserve">:  1. biļetes, avio, viesnīca (pēc pieejamības); 2. dalība vismaz 2 pasākumos =  pieņemšana vēstniecībā un Latvian side event + ielūgums uz partneru pasākumu/iem, ja tādi būs; 3. iespēja prezentēt savu risinājumu </w:t>
      </w:r>
      <w:r w:rsidR="00880450">
        <w:t>satelītpasākuma</w:t>
      </w:r>
      <w:r>
        <w:t xml:space="preserve"> laikā un iespēja tikties ar investoriem abu pasākumu laikā.</w:t>
      </w:r>
    </w:p>
    <w:p w14:paraId="7DC32B18" w14:textId="163CE959" w:rsidR="008D20FE" w:rsidRPr="00DD38D4" w:rsidRDefault="00F80D23" w:rsidP="008D20FE">
      <w:r>
        <w:t>Dalībnieku s</w:t>
      </w:r>
      <w:r w:rsidR="008D20FE" w:rsidRPr="00DD38D4">
        <w:t>aistības: dalība abos pasākumos, aktīva dalība aicinot investorus no sava kontaktu loka uz pasākumiem, aktīva dalība promotējot šos pasākumus un delegāciju, dalība pirms Slush info pasākumā Rīgā, pēc pasākuma atskats sev ērtā formātā (Linkedin, blogs, mājas lapa).</w:t>
      </w:r>
    </w:p>
    <w:p w14:paraId="4E000A4B" w14:textId="77777777" w:rsidR="008D20FE" w:rsidRDefault="008D20FE" w:rsidP="008D20FE"/>
    <w:p w14:paraId="2C1E7D9C" w14:textId="77777777" w:rsidR="00972535" w:rsidRDefault="00972535"/>
    <w:sectPr w:rsidR="009725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F5125"/>
    <w:multiLevelType w:val="hybridMultilevel"/>
    <w:tmpl w:val="639000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4844236"/>
    <w:multiLevelType w:val="hybridMultilevel"/>
    <w:tmpl w:val="C8D297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FEF57BB"/>
    <w:multiLevelType w:val="hybridMultilevel"/>
    <w:tmpl w:val="B0A89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323321078">
    <w:abstractNumId w:val="2"/>
  </w:num>
  <w:num w:numId="2" w16cid:durableId="388650593">
    <w:abstractNumId w:val="1"/>
  </w:num>
  <w:num w:numId="3" w16cid:durableId="629478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0FE"/>
    <w:rsid w:val="0005460F"/>
    <w:rsid w:val="0007583C"/>
    <w:rsid w:val="00092811"/>
    <w:rsid w:val="00142816"/>
    <w:rsid w:val="001D4863"/>
    <w:rsid w:val="001F72B5"/>
    <w:rsid w:val="00234240"/>
    <w:rsid w:val="00295192"/>
    <w:rsid w:val="002A5127"/>
    <w:rsid w:val="00322AEA"/>
    <w:rsid w:val="003520A9"/>
    <w:rsid w:val="00365557"/>
    <w:rsid w:val="003F1C2C"/>
    <w:rsid w:val="00405A4F"/>
    <w:rsid w:val="004078F9"/>
    <w:rsid w:val="0041040C"/>
    <w:rsid w:val="004E00EC"/>
    <w:rsid w:val="005B5D92"/>
    <w:rsid w:val="006D6D86"/>
    <w:rsid w:val="00753F50"/>
    <w:rsid w:val="00880450"/>
    <w:rsid w:val="0089175F"/>
    <w:rsid w:val="008A0D47"/>
    <w:rsid w:val="008D20FE"/>
    <w:rsid w:val="008E4A7D"/>
    <w:rsid w:val="0092075B"/>
    <w:rsid w:val="00972535"/>
    <w:rsid w:val="009E222E"/>
    <w:rsid w:val="00A05485"/>
    <w:rsid w:val="00AB68DD"/>
    <w:rsid w:val="00B25E6A"/>
    <w:rsid w:val="00B44DC5"/>
    <w:rsid w:val="00B817E3"/>
    <w:rsid w:val="00B8687D"/>
    <w:rsid w:val="00BD58E8"/>
    <w:rsid w:val="00BF224C"/>
    <w:rsid w:val="00C15492"/>
    <w:rsid w:val="00C16E6D"/>
    <w:rsid w:val="00C33F5B"/>
    <w:rsid w:val="00C44F79"/>
    <w:rsid w:val="00CA0CDE"/>
    <w:rsid w:val="00CC44AE"/>
    <w:rsid w:val="00CC7468"/>
    <w:rsid w:val="00D176B9"/>
    <w:rsid w:val="00D7134F"/>
    <w:rsid w:val="00D749FA"/>
    <w:rsid w:val="00DF3BD7"/>
    <w:rsid w:val="00E11BE6"/>
    <w:rsid w:val="00E1697E"/>
    <w:rsid w:val="00ED2577"/>
    <w:rsid w:val="00ED2712"/>
    <w:rsid w:val="00F37343"/>
    <w:rsid w:val="00F37BC9"/>
    <w:rsid w:val="00F80D23"/>
    <w:rsid w:val="00F858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2FE5"/>
  <w15:chartTrackingRefBased/>
  <w15:docId w15:val="{07CB118C-7DAB-4AF6-8F71-D081540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0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20FE"/>
    <w:pPr>
      <w:ind w:left="720"/>
      <w:contextualSpacing/>
    </w:pPr>
  </w:style>
  <w:style w:type="table" w:styleId="TableGrid">
    <w:name w:val="Table Grid"/>
    <w:basedOn w:val="TableNormal"/>
    <w:uiPriority w:val="39"/>
    <w:rsid w:val="008D20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82bc6c2-7514-4fdc-9d30-d67e678af931}" enabled="0" method="" siteId="{782bc6c2-7514-4fdc-9d30-d67e678af931}" removed="1"/>
</clbl:labelList>
</file>

<file path=docProps/app.xml><?xml version="1.0" encoding="utf-8"?>
<Properties xmlns="http://schemas.openxmlformats.org/officeDocument/2006/extended-properties" xmlns:vt="http://schemas.openxmlformats.org/officeDocument/2006/docPropsVTypes">
  <Template>Normal.dotm</Template>
  <TotalTime>1303</TotalTime>
  <Pages>2</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Felmena</dc:creator>
  <cp:keywords/>
  <dc:description/>
  <cp:lastModifiedBy>Ieva Felmena</cp:lastModifiedBy>
  <cp:revision>61</cp:revision>
  <dcterms:created xsi:type="dcterms:W3CDTF">2025-09-16T01:56:00Z</dcterms:created>
  <dcterms:modified xsi:type="dcterms:W3CDTF">2025-09-24T11:44:00Z</dcterms:modified>
</cp:coreProperties>
</file>